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BF" w:rsidRPr="00AF6A67" w:rsidRDefault="00DA5FBF" w:rsidP="00DA5F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AF6A67">
        <w:rPr>
          <w:rFonts w:ascii="Times New Roman" w:hAnsi="Times New Roman" w:cs="Times New Roman"/>
          <w:sz w:val="23"/>
          <w:szCs w:val="23"/>
          <w:lang w:val="sr-Cyrl-CS"/>
        </w:rPr>
        <w:t>Република Србија</w:t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                                                                    </w:t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 </w:t>
      </w:r>
    </w:p>
    <w:p w:rsidR="00DA5FBF" w:rsidRPr="00AF6A67" w:rsidRDefault="00DA5FBF" w:rsidP="00DA5FBF">
      <w:pPr>
        <w:pStyle w:val="NoSpacing"/>
        <w:rPr>
          <w:rFonts w:ascii="Times New Roman" w:hAnsi="Times New Roman" w:cs="Times New Roman"/>
          <w:sz w:val="23"/>
          <w:szCs w:val="23"/>
          <w:lang w:val="sr-Cyrl-CS"/>
        </w:rPr>
      </w:pPr>
      <w:r w:rsidRPr="00AF6A67">
        <w:rPr>
          <w:rFonts w:ascii="Times New Roman" w:hAnsi="Times New Roman" w:cs="Times New Roman"/>
          <w:sz w:val="23"/>
          <w:szCs w:val="23"/>
          <w:lang w:val="sr-Cyrl-CS"/>
        </w:rPr>
        <w:t xml:space="preserve">ГРАД БЕОГРАД </w:t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AF6A67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                                                                         </w:t>
      </w:r>
    </w:p>
    <w:p w:rsidR="00DA5FBF" w:rsidRPr="00AF6A67" w:rsidRDefault="00DA5FBF" w:rsidP="00DA5FBF">
      <w:pPr>
        <w:pStyle w:val="NoSpacing"/>
        <w:rPr>
          <w:rFonts w:ascii="Times New Roman" w:hAnsi="Times New Roman" w:cs="Times New Roman"/>
          <w:sz w:val="23"/>
          <w:szCs w:val="23"/>
          <w:lang w:val="sr-Cyrl-CS"/>
        </w:rPr>
      </w:pPr>
      <w:r w:rsidRPr="00AF6A67">
        <w:rPr>
          <w:rFonts w:ascii="Times New Roman" w:hAnsi="Times New Roman" w:cs="Times New Roman"/>
          <w:sz w:val="23"/>
          <w:szCs w:val="23"/>
          <w:lang w:val="sr-Cyrl-CS"/>
        </w:rPr>
        <w:t xml:space="preserve">ГРАДСКА ОПШТИНА ПАЛИЛУЛА   </w:t>
      </w:r>
    </w:p>
    <w:p w:rsidR="00DA5FBF" w:rsidRPr="00AF6A67" w:rsidRDefault="009C7810" w:rsidP="00DA5F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AF6A67">
        <w:rPr>
          <w:rFonts w:ascii="Times New Roman" w:hAnsi="Times New Roman" w:cs="Times New Roman"/>
          <w:sz w:val="23"/>
          <w:szCs w:val="23"/>
        </w:rPr>
        <w:t>Комисија за реализацију мера енергетске санације</w:t>
      </w:r>
      <w:r w:rsidR="00DA5FBF" w:rsidRPr="00AF6A67">
        <w:rPr>
          <w:rFonts w:ascii="Times New Roman" w:hAnsi="Times New Roman" w:cs="Times New Roman"/>
          <w:sz w:val="23"/>
          <w:szCs w:val="23"/>
        </w:rPr>
        <w:t xml:space="preserve"> породичних</w:t>
      </w:r>
    </w:p>
    <w:p w:rsidR="00DA5FBF" w:rsidRDefault="00DA5FBF" w:rsidP="00DA5F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AF6A67">
        <w:rPr>
          <w:rFonts w:ascii="Times New Roman" w:hAnsi="Times New Roman" w:cs="Times New Roman"/>
          <w:sz w:val="23"/>
          <w:szCs w:val="23"/>
        </w:rPr>
        <w:t>кућа и станова на територији Градске општине Палилула</w:t>
      </w:r>
    </w:p>
    <w:p w:rsidR="000A485C" w:rsidRDefault="001F6764" w:rsidP="000A4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031-425/    </w:t>
      </w:r>
      <w:r w:rsidR="008D1AEB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0A485C">
        <w:rPr>
          <w:rFonts w:ascii="Times New Roman" w:hAnsi="Times New Roman" w:cs="Times New Roman"/>
          <w:sz w:val="23"/>
          <w:szCs w:val="23"/>
        </w:rPr>
        <w:t xml:space="preserve"> /2022-IV</w:t>
      </w:r>
    </w:p>
    <w:p w:rsidR="000A485C" w:rsidRDefault="008D1AEB" w:rsidP="000A485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19.</w:t>
      </w:r>
      <w:r w:rsidR="000A485C">
        <w:rPr>
          <w:rFonts w:ascii="Times New Roman" w:hAnsi="Times New Roman" w:cs="Times New Roman"/>
          <w:sz w:val="23"/>
          <w:szCs w:val="23"/>
        </w:rPr>
        <w:t xml:space="preserve">10.2022.године </w:t>
      </w:r>
    </w:p>
    <w:p w:rsidR="00DA5FBF" w:rsidRPr="00214929" w:rsidRDefault="009C7810" w:rsidP="0021492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929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CC6FD6" w:rsidRPr="00214929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070CB7" w:rsidRPr="00214929">
        <w:rPr>
          <w:rFonts w:ascii="Times New Roman" w:hAnsi="Times New Roman" w:cs="Times New Roman"/>
          <w:sz w:val="24"/>
          <w:szCs w:val="24"/>
        </w:rPr>
        <w:t xml:space="preserve">19. и члана </w:t>
      </w:r>
      <w:r w:rsidR="001C70C6" w:rsidRPr="00214929">
        <w:rPr>
          <w:rFonts w:ascii="Times New Roman" w:hAnsi="Times New Roman" w:cs="Times New Roman"/>
          <w:sz w:val="24"/>
          <w:szCs w:val="24"/>
        </w:rPr>
        <w:t>20</w:t>
      </w:r>
      <w:r w:rsidR="00CC6FD6" w:rsidRPr="00214929">
        <w:rPr>
          <w:rFonts w:ascii="Times New Roman" w:hAnsi="Times New Roman" w:cs="Times New Roman"/>
          <w:sz w:val="24"/>
          <w:szCs w:val="24"/>
        </w:rPr>
        <w:t xml:space="preserve">. </w:t>
      </w:r>
      <w:r w:rsidRPr="00214929">
        <w:rPr>
          <w:rFonts w:ascii="Times New Roman" w:hAnsi="Times New Roman" w:cs="Times New Roman"/>
          <w:sz w:val="24"/>
          <w:szCs w:val="24"/>
        </w:rPr>
        <w:t>Правилника о суфинансирању мера</w:t>
      </w:r>
      <w:r w:rsidR="00CC6FD6" w:rsidRPr="00214929">
        <w:rPr>
          <w:rFonts w:ascii="Times New Roman" w:hAnsi="Times New Roman" w:cs="Times New Roman"/>
          <w:sz w:val="24"/>
          <w:szCs w:val="24"/>
        </w:rPr>
        <w:t xml:space="preserve"> енергетске санације породичних кућа и станова које се односе на унапређење термичког омотача, термотехничких инсталација и уград</w:t>
      </w:r>
      <w:r w:rsidR="003C677F" w:rsidRPr="00214929">
        <w:rPr>
          <w:rFonts w:ascii="Times New Roman" w:hAnsi="Times New Roman" w:cs="Times New Roman"/>
          <w:sz w:val="24"/>
          <w:szCs w:val="24"/>
        </w:rPr>
        <w:t>њ</w:t>
      </w:r>
      <w:r w:rsidR="00CC6FD6" w:rsidRPr="00214929">
        <w:rPr>
          <w:rFonts w:ascii="Times New Roman" w:hAnsi="Times New Roman" w:cs="Times New Roman"/>
          <w:sz w:val="24"/>
          <w:szCs w:val="24"/>
        </w:rPr>
        <w:t>е соларних колектора за централн</w:t>
      </w:r>
      <w:r w:rsidR="00070CB7" w:rsidRPr="00214929">
        <w:rPr>
          <w:rFonts w:ascii="Times New Roman" w:hAnsi="Times New Roman" w:cs="Times New Roman"/>
          <w:sz w:val="24"/>
          <w:szCs w:val="24"/>
        </w:rPr>
        <w:t xml:space="preserve">у припрему потрошне топле воде </w:t>
      </w:r>
      <w:r w:rsidR="00CC6FD6" w:rsidRPr="00214929">
        <w:rPr>
          <w:rFonts w:ascii="Times New Roman" w:hAnsi="Times New Roman" w:cs="Times New Roman"/>
          <w:sz w:val="24"/>
          <w:szCs w:val="24"/>
        </w:rPr>
        <w:t>број 06-14/2022-IV-1 од 29.06.2022.године</w:t>
      </w:r>
      <w:r w:rsidR="00070CB7" w:rsidRPr="00214929">
        <w:rPr>
          <w:rFonts w:ascii="Times New Roman" w:hAnsi="Times New Roman" w:cs="Times New Roman"/>
          <w:sz w:val="24"/>
          <w:szCs w:val="24"/>
        </w:rPr>
        <w:t xml:space="preserve"> и на основу Одлуке Већа Градске општине Палилула о распис</w:t>
      </w:r>
      <w:r w:rsidR="003C677F" w:rsidRPr="00214929">
        <w:rPr>
          <w:rFonts w:ascii="Times New Roman" w:hAnsi="Times New Roman" w:cs="Times New Roman"/>
          <w:sz w:val="24"/>
          <w:szCs w:val="24"/>
        </w:rPr>
        <w:t>и</w:t>
      </w:r>
      <w:r w:rsidR="00070CB7" w:rsidRPr="00214929">
        <w:rPr>
          <w:rFonts w:ascii="Times New Roman" w:hAnsi="Times New Roman" w:cs="Times New Roman"/>
          <w:sz w:val="24"/>
          <w:szCs w:val="24"/>
        </w:rPr>
        <w:t>вању Јавног конкурса за учешће привредних субјеката у спровођењу мера енергетске санације у домаћинствима број 06-20/2022-IV-1 од 22.08.2022.године</w:t>
      </w:r>
      <w:r w:rsidR="00214929" w:rsidRPr="00214929">
        <w:rPr>
          <w:rFonts w:ascii="Times New Roman" w:hAnsi="Times New Roman" w:cs="Times New Roman"/>
          <w:sz w:val="24"/>
          <w:szCs w:val="24"/>
        </w:rPr>
        <w:t xml:space="preserve"> и објављеног Јавног </w:t>
      </w:r>
      <w:bookmarkStart w:id="0" w:name="_Hlk70969037"/>
      <w:r w:rsidR="004F0A08">
        <w:rPr>
          <w:rFonts w:ascii="Times New Roman" w:hAnsi="Times New Roman" w:cs="Times New Roman"/>
          <w:sz w:val="24"/>
          <w:szCs w:val="24"/>
        </w:rPr>
        <w:t>конкурса</w:t>
      </w:r>
      <w:r w:rsidR="00214929" w:rsidRPr="00214929">
        <w:rPr>
          <w:rFonts w:ascii="Times New Roman" w:hAnsi="Times New Roman" w:cs="Times New Roman"/>
          <w:bCs/>
          <w:sz w:val="24"/>
          <w:szCs w:val="24"/>
        </w:rPr>
        <w:t xml:space="preserve"> за учешће привредних субјеката у спровођењу мера енергетске </w:t>
      </w:r>
      <w:r w:rsidR="00214929" w:rsidRPr="00214929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="00214929" w:rsidRPr="00214929">
        <w:rPr>
          <w:rFonts w:ascii="Times New Roman" w:hAnsi="Times New Roman" w:cs="Times New Roman"/>
          <w:bCs/>
          <w:sz w:val="24"/>
          <w:szCs w:val="24"/>
        </w:rPr>
        <w:t xml:space="preserve"> стамбених објеката на територији Градске општине</w:t>
      </w:r>
      <w:bookmarkEnd w:id="0"/>
      <w:r w:rsidR="00214929" w:rsidRPr="00214929">
        <w:rPr>
          <w:rFonts w:ascii="Times New Roman" w:hAnsi="Times New Roman" w:cs="Times New Roman"/>
          <w:bCs/>
          <w:sz w:val="24"/>
          <w:szCs w:val="24"/>
        </w:rPr>
        <w:t xml:space="preserve"> Палилула</w:t>
      </w:r>
      <w:r w:rsidR="00070CB7" w:rsidRPr="00214929">
        <w:rPr>
          <w:rFonts w:ascii="Times New Roman" w:hAnsi="Times New Roman" w:cs="Times New Roman"/>
          <w:sz w:val="24"/>
          <w:szCs w:val="24"/>
        </w:rPr>
        <w:t>,</w:t>
      </w:r>
      <w:r w:rsidRPr="00214929">
        <w:rPr>
          <w:rFonts w:ascii="Times New Roman" w:hAnsi="Times New Roman" w:cs="Times New Roman"/>
          <w:sz w:val="24"/>
          <w:szCs w:val="24"/>
        </w:rPr>
        <w:t xml:space="preserve"> </w:t>
      </w:r>
      <w:r w:rsidR="001C70C6" w:rsidRPr="00214929">
        <w:rPr>
          <w:rFonts w:ascii="Times New Roman" w:hAnsi="Times New Roman" w:cs="Times New Roman"/>
          <w:sz w:val="24"/>
          <w:szCs w:val="24"/>
        </w:rPr>
        <w:t>Комисија за реализацију мера енергетске санације породичних кућа и станова на територији Градске општине Палилула донела је:</w:t>
      </w:r>
    </w:p>
    <w:p w:rsidR="001C70C6" w:rsidRPr="00135E8B" w:rsidRDefault="001C70C6" w:rsidP="001C70C6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F6764" w:rsidRPr="00A74FD8" w:rsidRDefault="001F6764" w:rsidP="001F67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КОНАЧНУ</w:t>
      </w:r>
      <w:r w:rsidRPr="00A74FD8">
        <w:rPr>
          <w:rFonts w:ascii="Times New Roman" w:hAnsi="Times New Roman" w:cs="Times New Roman"/>
          <w:b/>
        </w:rPr>
        <w:t xml:space="preserve"> РАНГ ЛИСТУ </w:t>
      </w:r>
    </w:p>
    <w:p w:rsidR="00FC7E7A" w:rsidRPr="001C70C6" w:rsidRDefault="001C70C6" w:rsidP="001C70C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C70C6">
        <w:rPr>
          <w:rFonts w:ascii="Times New Roman" w:hAnsi="Times New Roman" w:cs="Times New Roman"/>
          <w:b/>
          <w:sz w:val="23"/>
          <w:szCs w:val="23"/>
        </w:rPr>
        <w:t xml:space="preserve">ДИРЕКТНИХ КОРИСНИКА- ПРИВРЕДНИХ СУБЈЕКАТА У СПРОВОЂЕЊУ МЕРА ЕНЕРГЕТСКЕ </w:t>
      </w:r>
      <w:r w:rsidRPr="001C70C6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>САНАЦИЈЕ</w:t>
      </w:r>
      <w:r w:rsidRPr="001C70C6">
        <w:rPr>
          <w:rFonts w:ascii="Times New Roman" w:hAnsi="Times New Roman" w:cs="Times New Roman"/>
          <w:b/>
          <w:sz w:val="23"/>
          <w:szCs w:val="23"/>
        </w:rPr>
        <w:t xml:space="preserve"> СТАМБЕНИХ ОБЈЕКАТА НА ТЕРИТОРИЈИ ГРАДСКЕ ОПШТИНЕ ПАЛИЛУЛА</w:t>
      </w:r>
    </w:p>
    <w:p w:rsidR="00214929" w:rsidRDefault="004A0C9B" w:rsidP="002149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Утврђује се  </w:t>
      </w:r>
      <w:r w:rsidR="001F6764">
        <w:rPr>
          <w:rFonts w:ascii="Times New Roman" w:hAnsi="Times New Roman" w:cs="Times New Roman"/>
          <w:sz w:val="23"/>
          <w:szCs w:val="23"/>
        </w:rPr>
        <w:t>Коначна</w:t>
      </w:r>
      <w:r w:rsidR="00D04368">
        <w:rPr>
          <w:rFonts w:ascii="Times New Roman" w:hAnsi="Times New Roman" w:cs="Times New Roman"/>
          <w:sz w:val="23"/>
          <w:szCs w:val="23"/>
        </w:rPr>
        <w:t xml:space="preserve"> ранг листа</w:t>
      </w:r>
      <w:r w:rsidR="00214929" w:rsidRPr="00214929">
        <w:rPr>
          <w:rFonts w:ascii="Times New Roman" w:hAnsi="Times New Roman" w:cs="Times New Roman"/>
          <w:sz w:val="23"/>
          <w:szCs w:val="23"/>
        </w:rPr>
        <w:t xml:space="preserve"> директних корисника- привредних субјеката у спровођењу мера</w:t>
      </w:r>
      <w:r w:rsidR="00214929">
        <w:rPr>
          <w:rFonts w:ascii="Times New Roman" w:hAnsi="Times New Roman" w:cs="Times New Roman"/>
          <w:sz w:val="23"/>
          <w:szCs w:val="23"/>
        </w:rPr>
        <w:t xml:space="preserve"> </w:t>
      </w:r>
      <w:r w:rsidR="00214929" w:rsidRPr="00214929">
        <w:rPr>
          <w:rFonts w:ascii="Times New Roman" w:hAnsi="Times New Roman" w:cs="Times New Roman"/>
          <w:sz w:val="23"/>
          <w:szCs w:val="23"/>
        </w:rPr>
        <w:t xml:space="preserve">енергетске </w:t>
      </w:r>
      <w:r w:rsidR="00214929" w:rsidRPr="00214929">
        <w:rPr>
          <w:rFonts w:ascii="Times New Roman" w:eastAsia="Times New Roman" w:hAnsi="Times New Roman" w:cs="Times New Roman"/>
          <w:sz w:val="23"/>
          <w:szCs w:val="23"/>
          <w:lang w:val="sr-Cyrl-CS"/>
        </w:rPr>
        <w:t>санације</w:t>
      </w:r>
      <w:r w:rsidR="00214929" w:rsidRPr="00214929">
        <w:rPr>
          <w:rFonts w:ascii="Times New Roman" w:hAnsi="Times New Roman" w:cs="Times New Roman"/>
          <w:sz w:val="23"/>
          <w:szCs w:val="23"/>
        </w:rPr>
        <w:t xml:space="preserve"> ст</w:t>
      </w:r>
      <w:r w:rsidR="00214929">
        <w:rPr>
          <w:rFonts w:ascii="Times New Roman" w:hAnsi="Times New Roman" w:cs="Times New Roman"/>
          <w:sz w:val="23"/>
          <w:szCs w:val="23"/>
        </w:rPr>
        <w:t>амбених објеката на територији Градске општине П</w:t>
      </w:r>
      <w:r w:rsidR="00214929" w:rsidRPr="00214929">
        <w:rPr>
          <w:rFonts w:ascii="Times New Roman" w:hAnsi="Times New Roman" w:cs="Times New Roman"/>
          <w:sz w:val="23"/>
          <w:szCs w:val="23"/>
        </w:rPr>
        <w:t>алилула</w:t>
      </w:r>
      <w:r w:rsidR="00214929">
        <w:rPr>
          <w:rFonts w:ascii="Times New Roman" w:hAnsi="Times New Roman" w:cs="Times New Roman"/>
          <w:sz w:val="23"/>
          <w:szCs w:val="23"/>
        </w:rPr>
        <w:t xml:space="preserve"> (у даљем тексту:</w:t>
      </w:r>
      <w:r w:rsidR="004F0A08">
        <w:rPr>
          <w:rFonts w:ascii="Times New Roman" w:hAnsi="Times New Roman" w:cs="Times New Roman"/>
          <w:sz w:val="23"/>
          <w:szCs w:val="23"/>
        </w:rPr>
        <w:t xml:space="preserve"> </w:t>
      </w:r>
      <w:r w:rsidR="001F6764">
        <w:rPr>
          <w:rFonts w:ascii="Times New Roman" w:hAnsi="Times New Roman" w:cs="Times New Roman"/>
          <w:sz w:val="23"/>
          <w:szCs w:val="23"/>
        </w:rPr>
        <w:t>Коначна ранг</w:t>
      </w:r>
      <w:r w:rsidR="00214929">
        <w:rPr>
          <w:rFonts w:ascii="Times New Roman" w:hAnsi="Times New Roman" w:cs="Times New Roman"/>
          <w:sz w:val="23"/>
          <w:szCs w:val="23"/>
        </w:rPr>
        <w:t xml:space="preserve"> ли</w:t>
      </w:r>
      <w:r w:rsidR="004F0A08">
        <w:rPr>
          <w:rFonts w:ascii="Times New Roman" w:hAnsi="Times New Roman" w:cs="Times New Roman"/>
          <w:sz w:val="23"/>
          <w:szCs w:val="23"/>
        </w:rPr>
        <w:t>с</w:t>
      </w:r>
      <w:r w:rsidR="00214929">
        <w:rPr>
          <w:rFonts w:ascii="Times New Roman" w:hAnsi="Times New Roman" w:cs="Times New Roman"/>
          <w:sz w:val="23"/>
          <w:szCs w:val="23"/>
        </w:rPr>
        <w:t xml:space="preserve">та), по објављеном Јавном </w:t>
      </w:r>
      <w:r w:rsidR="004F0A08">
        <w:rPr>
          <w:rFonts w:ascii="Times New Roman" w:hAnsi="Times New Roman" w:cs="Times New Roman"/>
          <w:sz w:val="24"/>
          <w:szCs w:val="24"/>
        </w:rPr>
        <w:t>конкурсу</w:t>
      </w:r>
      <w:r w:rsidR="00214929">
        <w:rPr>
          <w:rFonts w:ascii="Times New Roman" w:hAnsi="Times New Roman" w:cs="Times New Roman"/>
          <w:sz w:val="24"/>
          <w:szCs w:val="24"/>
        </w:rPr>
        <w:t xml:space="preserve"> </w:t>
      </w:r>
      <w:r w:rsidR="00214929" w:rsidRPr="00214929">
        <w:rPr>
          <w:rFonts w:ascii="Times New Roman" w:hAnsi="Times New Roman" w:cs="Times New Roman"/>
          <w:bCs/>
          <w:sz w:val="24"/>
          <w:szCs w:val="24"/>
        </w:rPr>
        <w:t xml:space="preserve">за учешће привредних субјеката у спровођењу мера енергетске </w:t>
      </w:r>
      <w:r w:rsidR="00214929" w:rsidRPr="00214929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="00214929" w:rsidRPr="00214929">
        <w:rPr>
          <w:rFonts w:ascii="Times New Roman" w:hAnsi="Times New Roman" w:cs="Times New Roman"/>
          <w:bCs/>
          <w:sz w:val="24"/>
          <w:szCs w:val="24"/>
        </w:rPr>
        <w:t xml:space="preserve"> стамбених објеката на територији Градске општине Палилула</w:t>
      </w:r>
      <w:r w:rsidR="00214929">
        <w:rPr>
          <w:rFonts w:ascii="Times New Roman" w:hAnsi="Times New Roman" w:cs="Times New Roman"/>
          <w:bCs/>
          <w:sz w:val="24"/>
          <w:szCs w:val="24"/>
        </w:rPr>
        <w:t>:</w:t>
      </w:r>
    </w:p>
    <w:p w:rsidR="001F6764" w:rsidRPr="001F6764" w:rsidRDefault="00214929" w:rsidP="001F6764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</w:rPr>
      </w:pPr>
      <w:r w:rsidRPr="00B66C41">
        <w:rPr>
          <w:rFonts w:ascii="Times New Roman" w:hAnsi="Times New Roman" w:cs="Times New Roman"/>
          <w:b/>
          <w:bCs/>
          <w:sz w:val="24"/>
          <w:szCs w:val="24"/>
        </w:rPr>
        <w:t>Мера: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заменa спољних прозора и врата и других транспарентних елемената термичког омотача </w:t>
      </w:r>
      <w:r w:rsidRPr="00B66C41">
        <w:rPr>
          <w:rFonts w:ascii="Times New Roman" w:eastAsia="Calibri" w:hAnsi="Times New Roman" w:cs="Times New Roman"/>
          <w:b/>
          <w:lang w:val="sr-Cyrl-CS"/>
        </w:rPr>
        <w:t>са одговарајућим термичким својствима према негрејаним просторијама за станове и куће</w:t>
      </w:r>
    </w:p>
    <w:tbl>
      <w:tblPr>
        <w:tblStyle w:val="TableGrid"/>
        <w:tblW w:w="0" w:type="auto"/>
        <w:tblLook w:val="04A0"/>
      </w:tblPr>
      <w:tblGrid>
        <w:gridCol w:w="1048"/>
        <w:gridCol w:w="2155"/>
        <w:gridCol w:w="1850"/>
        <w:gridCol w:w="1514"/>
        <w:gridCol w:w="3009"/>
      </w:tblGrid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Ред.бр.</w:t>
            </w:r>
          </w:p>
        </w:tc>
        <w:tc>
          <w:tcPr>
            <w:tcW w:w="2155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Назив привредног субјекта</w:t>
            </w:r>
          </w:p>
        </w:tc>
        <w:tc>
          <w:tcPr>
            <w:tcW w:w="1850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Адреса</w:t>
            </w:r>
          </w:p>
        </w:tc>
        <w:tc>
          <w:tcPr>
            <w:tcW w:w="1514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Законски заступник</w:t>
            </w:r>
          </w:p>
        </w:tc>
        <w:tc>
          <w:tcPr>
            <w:tcW w:w="3009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Контаткт телефон и  мејл адреса</w:t>
            </w: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MONDLINE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5C30C9" w:rsidRDefault="005C30C9" w:rsidP="00214929">
            <w:pPr>
              <w:jc w:val="both"/>
              <w:rPr>
                <w:rFonts w:ascii="Tahoma" w:hAnsi="Tahoma" w:cs="Tahoma"/>
              </w:rPr>
            </w:pPr>
            <w:r w:rsidRPr="005C30C9">
              <w:rPr>
                <w:rFonts w:ascii="Tahoma" w:hAnsi="Tahoma" w:cs="Tahoma"/>
              </w:rPr>
              <w:t>Водоводска бр.66</w:t>
            </w:r>
            <w:r w:rsidR="00D11EE3">
              <w:rPr>
                <w:rFonts w:ascii="Tahoma" w:hAnsi="Tahoma" w:cs="Tahoma"/>
              </w:rPr>
              <w:t>, Београд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Ђорђе Влајић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011/2516745;063/373605; </w:t>
            </w:r>
          </w:p>
          <w:p w:rsidR="00B25F77" w:rsidRPr="00CA7813" w:rsidRDefault="008B048D" w:rsidP="00B25F77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6" w:history="1">
              <w:r w:rsidR="001F6764" w:rsidRPr="00FE1BA8">
                <w:rPr>
                  <w:rStyle w:val="Hyperlink"/>
                  <w:rFonts w:ascii="Tahoma" w:hAnsi="Tahoma" w:cs="Tahoma"/>
                </w:rPr>
                <w:t>vlajicdjordje@gmali.com</w:t>
              </w:r>
            </w:hyperlink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155" w:type="dxa"/>
          </w:tcPr>
          <w:p w:rsidR="00B25F77" w:rsidRPr="004F0A08" w:rsidRDefault="00B25F77" w:rsidP="00B25F77">
            <w:pPr>
              <w:jc w:val="both"/>
              <w:rPr>
                <w:rFonts w:ascii="Tahoma" w:hAnsi="Tahoma" w:cs="Tahoma"/>
              </w:rPr>
            </w:pPr>
            <w:r w:rsidRPr="004F0A08">
              <w:rPr>
                <w:rFonts w:ascii="Tahoma" w:hAnsi="Tahoma" w:cs="Tahoma"/>
              </w:rPr>
              <w:t>EUROBAR INTERNATIONAL</w:t>
            </w:r>
          </w:p>
          <w:p w:rsidR="00B25F77" w:rsidRPr="004F0A08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4F0A08" w:rsidRDefault="005C30C9" w:rsidP="00214929">
            <w:pPr>
              <w:jc w:val="both"/>
              <w:rPr>
                <w:rFonts w:ascii="Tahoma" w:hAnsi="Tahoma" w:cs="Tahoma"/>
              </w:rPr>
            </w:pPr>
            <w:r w:rsidRPr="004F0A08">
              <w:rPr>
                <w:rFonts w:ascii="Tahoma" w:hAnsi="Tahoma" w:cs="Tahoma"/>
              </w:rPr>
              <w:t>Стевана Боднарова бр.6 Стублине</w:t>
            </w:r>
            <w:r w:rsidR="004F0A08" w:rsidRPr="004F0A08">
              <w:rPr>
                <w:rFonts w:ascii="Tahoma" w:hAnsi="Tahoma" w:cs="Tahoma"/>
              </w:rPr>
              <w:t>-Обреновац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Зорица Баровић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011/7729305;065/2280322</w:t>
            </w:r>
          </w:p>
          <w:p w:rsidR="00B25F77" w:rsidRPr="00CA7813" w:rsidRDefault="008B048D" w:rsidP="00B25F77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7" w:history="1">
              <w:r w:rsidR="00B25F77" w:rsidRPr="00CA7813">
                <w:rPr>
                  <w:rStyle w:val="Hyperlink"/>
                  <w:rFonts w:ascii="Tahoma" w:hAnsi="Tahoma" w:cs="Tahoma"/>
                </w:rPr>
                <w:t>info@eurobar.rs</w:t>
              </w:r>
            </w:hyperlink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SAMIGO INVEST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5C30C9" w:rsidRDefault="005C30C9" w:rsidP="00214929">
            <w:pPr>
              <w:jc w:val="both"/>
              <w:rPr>
                <w:rFonts w:ascii="Tahoma" w:hAnsi="Tahoma" w:cs="Tahoma"/>
              </w:rPr>
            </w:pPr>
            <w:r w:rsidRPr="005C30C9">
              <w:rPr>
                <w:rFonts w:ascii="Tahoma" w:hAnsi="Tahoma" w:cs="Tahoma"/>
              </w:rPr>
              <w:lastRenderedPageBreak/>
              <w:t xml:space="preserve">Лава Толстоја </w:t>
            </w:r>
            <w:r w:rsidRPr="005C30C9">
              <w:rPr>
                <w:rFonts w:ascii="Tahoma" w:hAnsi="Tahoma" w:cs="Tahoma"/>
              </w:rPr>
              <w:lastRenderedPageBreak/>
              <w:t>бр.</w:t>
            </w:r>
            <w:r>
              <w:rPr>
                <w:rFonts w:ascii="Tahoma" w:hAnsi="Tahoma" w:cs="Tahoma"/>
              </w:rPr>
              <w:t>6</w:t>
            </w:r>
            <w:r w:rsidRPr="005C30C9">
              <w:rPr>
                <w:rFonts w:ascii="Tahoma" w:hAnsi="Tahoma" w:cs="Tahoma"/>
              </w:rPr>
              <w:t>, Панчево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lastRenderedPageBreak/>
              <w:t xml:space="preserve">Наташа </w:t>
            </w:r>
            <w:r w:rsidRPr="00CA7813">
              <w:rPr>
                <w:rFonts w:ascii="Tahoma" w:hAnsi="Tahoma" w:cs="Tahoma"/>
                <w:color w:val="000000"/>
              </w:rPr>
              <w:lastRenderedPageBreak/>
              <w:t>Гагић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lastRenderedPageBreak/>
              <w:t xml:space="preserve">013/312729;062/8865611; </w:t>
            </w:r>
          </w:p>
          <w:p w:rsidR="00B25F77" w:rsidRPr="00CA7813" w:rsidRDefault="008B048D" w:rsidP="00214929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8" w:history="1">
              <w:r w:rsidR="00B25F77" w:rsidRPr="00CA7813">
                <w:rPr>
                  <w:rStyle w:val="Hyperlink"/>
                  <w:rFonts w:ascii="Tahoma" w:hAnsi="Tahoma" w:cs="Tahoma"/>
                </w:rPr>
                <w:t>samigo@mts.rs</w:t>
              </w:r>
            </w:hyperlink>
          </w:p>
          <w:p w:rsidR="00855D3C" w:rsidRPr="00CA7813" w:rsidRDefault="00855D3C" w:rsidP="00214929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lastRenderedPageBreak/>
              <w:t>4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ALUVISION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6A46EA" w:rsidRDefault="006A46EA" w:rsidP="0021492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Грге Анријановића улица 4 бр.22</w:t>
            </w:r>
            <w:r w:rsidR="00D11EE3">
              <w:rPr>
                <w:rFonts w:ascii="Tahoma" w:hAnsi="Tahoma" w:cs="Tahoma"/>
              </w:rPr>
              <w:t>, Београд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Немања Туфегџић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065/9090939; </w:t>
            </w:r>
          </w:p>
          <w:p w:rsidR="00B25F77" w:rsidRPr="00CA7813" w:rsidRDefault="008B048D" w:rsidP="00B25F77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9" w:history="1">
              <w:r w:rsidR="00B25F77" w:rsidRPr="00CA7813">
                <w:rPr>
                  <w:rStyle w:val="Hyperlink"/>
                  <w:rFonts w:ascii="Tahoma" w:hAnsi="Tahoma" w:cs="Tahoma"/>
                </w:rPr>
                <w:t>aluvision@live.com</w:t>
              </w:r>
            </w:hyperlink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VUJIĆ INVEST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202E25" w:rsidRDefault="00202E25" w:rsidP="0021492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Алексе Дундића 61/1, Ваљево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Владислав Вујић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1F6764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1F6764">
              <w:rPr>
                <w:rFonts w:ascii="Tahoma" w:hAnsi="Tahoma" w:cs="Tahoma"/>
                <w:color w:val="000000"/>
              </w:rPr>
              <w:t xml:space="preserve">014/227201; 069/2272001; </w:t>
            </w:r>
          </w:p>
          <w:p w:rsidR="00B25F77" w:rsidRPr="001F6764" w:rsidRDefault="008B048D" w:rsidP="00B25F77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0" w:history="1">
              <w:r w:rsidR="00B25F77" w:rsidRPr="001F6764">
                <w:rPr>
                  <w:rStyle w:val="Hyperlink"/>
                  <w:rFonts w:ascii="Tahoma" w:hAnsi="Tahoma" w:cs="Tahoma"/>
                </w:rPr>
                <w:t>vujicvaljevo@yahoo.com</w:t>
              </w:r>
            </w:hyperlink>
          </w:p>
          <w:p w:rsidR="00B25F77" w:rsidRPr="001F6764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ILMAX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1F6764" w:rsidRDefault="001F6764" w:rsidP="001F676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Таковска бр. 29</w:t>
            </w:r>
            <w:r w:rsidR="005C30C9" w:rsidRPr="005C30C9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Београд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Ђорђе Матић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1F6764" w:rsidRDefault="001F6764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1F6764">
              <w:rPr>
                <w:rFonts w:ascii="Tahoma" w:hAnsi="Tahoma" w:cs="Tahoma"/>
              </w:rPr>
              <w:t>011-33-40-327</w:t>
            </w:r>
            <w:r w:rsidR="00B25F77" w:rsidRPr="001F6764">
              <w:rPr>
                <w:rFonts w:ascii="Tahoma" w:hAnsi="Tahoma" w:cs="Tahoma"/>
                <w:color w:val="000000"/>
              </w:rPr>
              <w:t xml:space="preserve">; </w:t>
            </w:r>
          </w:p>
          <w:p w:rsidR="00B25F77" w:rsidRPr="001F6764" w:rsidRDefault="008B048D" w:rsidP="00B25F77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1" w:history="1">
              <w:r w:rsidR="00B25F77" w:rsidRPr="001F6764">
                <w:rPr>
                  <w:rStyle w:val="Hyperlink"/>
                  <w:rFonts w:ascii="Tahoma" w:hAnsi="Tahoma" w:cs="Tahoma"/>
                </w:rPr>
                <w:t>office@ilmax.co.rs</w:t>
              </w:r>
            </w:hyperlink>
          </w:p>
          <w:p w:rsidR="00B25F77" w:rsidRPr="001F6764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VERANDA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D11EE3" w:rsidRDefault="00D11EE3" w:rsidP="00214929">
            <w:pPr>
              <w:jc w:val="both"/>
              <w:rPr>
                <w:rFonts w:ascii="Tahoma" w:hAnsi="Tahoma" w:cs="Tahoma"/>
              </w:rPr>
            </w:pPr>
            <w:r w:rsidRPr="00D11EE3">
              <w:rPr>
                <w:rFonts w:ascii="Tahoma" w:hAnsi="Tahoma" w:cs="Tahoma"/>
              </w:rPr>
              <w:t>Дурмиторска бр.6-8, Београд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Душица Јовановић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011/2656675; </w:t>
            </w:r>
          </w:p>
          <w:p w:rsidR="00B25F77" w:rsidRPr="00CA7813" w:rsidRDefault="008B048D" w:rsidP="00214929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2" w:history="1">
              <w:r w:rsidR="00B25F77" w:rsidRPr="00CA7813">
                <w:rPr>
                  <w:rStyle w:val="Hyperlink"/>
                  <w:rFonts w:ascii="Tahoma" w:hAnsi="Tahoma" w:cs="Tahoma"/>
                </w:rPr>
                <w:t>verandadoo@gmail.com</w:t>
              </w:r>
            </w:hyperlink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155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BN ALUPLAST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CA7813" w:rsidRDefault="00CA7813" w:rsidP="00214929">
            <w:pPr>
              <w:jc w:val="both"/>
              <w:rPr>
                <w:rFonts w:ascii="Tahoma" w:hAnsi="Tahoma" w:cs="Tahoma"/>
              </w:rPr>
            </w:pPr>
            <w:r w:rsidRPr="00CA7813">
              <w:rPr>
                <w:rFonts w:ascii="Tahoma" w:hAnsi="Tahoma" w:cs="Tahoma"/>
              </w:rPr>
              <w:t>Слога бр.19</w:t>
            </w:r>
            <w:r w:rsidR="006A46EA">
              <w:rPr>
                <w:rFonts w:ascii="Tahoma" w:hAnsi="Tahoma" w:cs="Tahoma"/>
              </w:rPr>
              <w:t>м, Београд</w:t>
            </w:r>
          </w:p>
        </w:tc>
        <w:tc>
          <w:tcPr>
            <w:tcW w:w="1514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Ненад Белча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B25F77" w:rsidRPr="00CA7813" w:rsidRDefault="00B25F77" w:rsidP="00B25F77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011/3292044;063/1101507</w:t>
            </w:r>
          </w:p>
          <w:p w:rsidR="00B25F77" w:rsidRPr="00CA7813" w:rsidRDefault="008B048D" w:rsidP="00214929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3" w:history="1">
              <w:r w:rsidR="00B25F77" w:rsidRPr="00CA7813">
                <w:rPr>
                  <w:rStyle w:val="Hyperlink"/>
                  <w:rFonts w:ascii="Tahoma" w:hAnsi="Tahoma" w:cs="Tahoma"/>
                </w:rPr>
                <w:t>b.n.aluplast@gmail.com</w:t>
              </w:r>
            </w:hyperlink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155" w:type="dxa"/>
          </w:tcPr>
          <w:p w:rsidR="00B25F77" w:rsidRPr="00CA7813" w:rsidRDefault="001C3533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MILICA JOVIĆ PR UGRADNJA I PRODAJA STOLARIJE STOLARIJA PROZORČE BEOGRAD</w:t>
            </w:r>
          </w:p>
        </w:tc>
        <w:tc>
          <w:tcPr>
            <w:tcW w:w="1850" w:type="dxa"/>
          </w:tcPr>
          <w:p w:rsidR="00B25F77" w:rsidRPr="00D11EE3" w:rsidRDefault="006A46EA" w:rsidP="00214929">
            <w:pPr>
              <w:jc w:val="both"/>
              <w:rPr>
                <w:rFonts w:ascii="Tahoma" w:hAnsi="Tahoma" w:cs="Tahoma"/>
              </w:rPr>
            </w:pPr>
            <w:r w:rsidRPr="00D11EE3">
              <w:rPr>
                <w:rFonts w:ascii="Tahoma" w:hAnsi="Tahoma" w:cs="Tahoma"/>
              </w:rPr>
              <w:t>Саве Мркаља бр.13,Београд</w:t>
            </w:r>
          </w:p>
        </w:tc>
        <w:tc>
          <w:tcPr>
            <w:tcW w:w="1514" w:type="dxa"/>
          </w:tcPr>
          <w:p w:rsidR="001C3533" w:rsidRPr="00CA7813" w:rsidRDefault="001C3533" w:rsidP="001C3533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Милица Јовић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1C3533" w:rsidRPr="00CA7813" w:rsidRDefault="001C3533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064/413-8927; </w:t>
            </w:r>
          </w:p>
          <w:p w:rsidR="001C3533" w:rsidRPr="00CA7813" w:rsidRDefault="008B048D" w:rsidP="001C3533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4" w:history="1">
              <w:r w:rsidR="001C3533" w:rsidRPr="00CA7813">
                <w:rPr>
                  <w:rStyle w:val="Hyperlink"/>
                  <w:rFonts w:ascii="Tahoma" w:hAnsi="Tahoma" w:cs="Tahoma"/>
                </w:rPr>
                <w:t>stolarijaprozorce@gmail.com</w:t>
              </w:r>
            </w:hyperlink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155" w:type="dxa"/>
          </w:tcPr>
          <w:p w:rsidR="00D659A5" w:rsidRPr="00CA7813" w:rsidRDefault="00EE7056" w:rsidP="00D659A5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PLASTIC-</w:t>
            </w:r>
            <w:r w:rsidR="00D659A5" w:rsidRPr="00CA7813">
              <w:rPr>
                <w:rFonts w:ascii="Tahoma" w:hAnsi="Tahoma" w:cs="Tahoma"/>
                <w:color w:val="000000"/>
              </w:rPr>
              <w:t>LINE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D11EE3" w:rsidRDefault="00D11EE3" w:rsidP="00214929">
            <w:pPr>
              <w:jc w:val="both"/>
              <w:rPr>
                <w:rFonts w:ascii="Tahoma" w:hAnsi="Tahoma" w:cs="Tahoma"/>
              </w:rPr>
            </w:pPr>
            <w:r w:rsidRPr="00D11EE3">
              <w:rPr>
                <w:rFonts w:ascii="Tahoma" w:hAnsi="Tahoma" w:cs="Tahoma"/>
              </w:rPr>
              <w:t>Косовска бр.14, Качарево</w:t>
            </w:r>
          </w:p>
        </w:tc>
        <w:tc>
          <w:tcPr>
            <w:tcW w:w="1514" w:type="dxa"/>
          </w:tcPr>
          <w:p w:rsidR="00B25F77" w:rsidRPr="00CA7813" w:rsidRDefault="00D659A5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Драгиша  Шаренац</w:t>
            </w:r>
          </w:p>
        </w:tc>
        <w:tc>
          <w:tcPr>
            <w:tcW w:w="3009" w:type="dxa"/>
          </w:tcPr>
          <w:p w:rsidR="00D659A5" w:rsidRPr="00CA7813" w:rsidRDefault="00D659A5" w:rsidP="00214929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064/159-3899; </w:t>
            </w:r>
          </w:p>
          <w:p w:rsidR="00B25F77" w:rsidRPr="00CA7813" w:rsidRDefault="008B048D" w:rsidP="00214929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5" w:history="1">
              <w:r w:rsidR="00D659A5" w:rsidRPr="00CA7813">
                <w:rPr>
                  <w:rStyle w:val="Hyperlink"/>
                  <w:rFonts w:ascii="Tahoma" w:hAnsi="Tahoma" w:cs="Tahoma"/>
                </w:rPr>
                <w:t>sarenac@live.com</w:t>
              </w:r>
            </w:hyperlink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155" w:type="dxa"/>
          </w:tcPr>
          <w:p w:rsidR="00D659A5" w:rsidRPr="00CA7813" w:rsidRDefault="00D659A5" w:rsidP="00D659A5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VINDORA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D11EE3" w:rsidRDefault="00700DB0" w:rsidP="00214929">
            <w:pPr>
              <w:jc w:val="both"/>
              <w:rPr>
                <w:rFonts w:ascii="Tahoma" w:hAnsi="Tahoma" w:cs="Tahoma"/>
              </w:rPr>
            </w:pPr>
            <w:r w:rsidRPr="00D11EE3">
              <w:rPr>
                <w:rFonts w:ascii="Tahoma" w:hAnsi="Tahoma" w:cs="Tahoma"/>
              </w:rPr>
              <w:t>Светозар</w:t>
            </w:r>
            <w:r w:rsidR="00CB76F3" w:rsidRPr="00D11EE3">
              <w:rPr>
                <w:rFonts w:ascii="Tahoma" w:hAnsi="Tahoma" w:cs="Tahoma"/>
              </w:rPr>
              <w:t>а Милетића бр.71, Панчево</w:t>
            </w:r>
          </w:p>
        </w:tc>
        <w:tc>
          <w:tcPr>
            <w:tcW w:w="1514" w:type="dxa"/>
          </w:tcPr>
          <w:p w:rsidR="00D659A5" w:rsidRPr="00CA7813" w:rsidRDefault="00D659A5" w:rsidP="00D659A5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Милета Миланков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D659A5" w:rsidRPr="00CA7813" w:rsidRDefault="00D659A5" w:rsidP="00D659A5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013/331664; 060/1385337</w:t>
            </w:r>
            <w:r w:rsidRPr="00CA7813">
              <w:rPr>
                <w:rFonts w:ascii="Tahoma" w:hAnsi="Tahoma" w:cs="Tahoma"/>
                <w:b/>
              </w:rPr>
              <w:t xml:space="preserve">; </w:t>
            </w:r>
            <w:hyperlink r:id="rId16" w:history="1">
              <w:r w:rsidRPr="00CA7813">
                <w:rPr>
                  <w:rStyle w:val="Hyperlink"/>
                  <w:rFonts w:ascii="Tahoma" w:hAnsi="Tahoma" w:cs="Tahoma"/>
                </w:rPr>
                <w:t>windoora@gmail.com</w:t>
              </w:r>
            </w:hyperlink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B25F77" w:rsidTr="00CB76F3">
        <w:tc>
          <w:tcPr>
            <w:tcW w:w="1048" w:type="dxa"/>
          </w:tcPr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155" w:type="dxa"/>
          </w:tcPr>
          <w:p w:rsidR="00DB7976" w:rsidRPr="00CA7813" w:rsidRDefault="00230A51" w:rsidP="00DB7976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VINDOM</w:t>
            </w:r>
            <w:r w:rsidR="00DB7976" w:rsidRPr="00CA7813">
              <w:rPr>
                <w:rFonts w:ascii="Tahoma" w:hAnsi="Tahoma" w:cs="Tahoma"/>
                <w:color w:val="000000"/>
              </w:rPr>
              <w:t xml:space="preserve"> DOO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B25F77" w:rsidRPr="00CA7813" w:rsidRDefault="00221098" w:rsidP="00221098">
            <w:pPr>
              <w:jc w:val="both"/>
              <w:rPr>
                <w:rFonts w:ascii="Tahoma" w:hAnsi="Tahoma" w:cs="Tahoma"/>
              </w:rPr>
            </w:pPr>
            <w:r w:rsidRPr="00CA7813">
              <w:rPr>
                <w:rFonts w:ascii="Tahoma" w:hAnsi="Tahoma" w:cs="Tahoma"/>
              </w:rPr>
              <w:t>Гробљанска 38, Угриновци</w:t>
            </w:r>
          </w:p>
        </w:tc>
        <w:tc>
          <w:tcPr>
            <w:tcW w:w="1514" w:type="dxa"/>
          </w:tcPr>
          <w:p w:rsidR="00DB7976" w:rsidRPr="00CA7813" w:rsidRDefault="00230A51" w:rsidP="00DB7976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Срђан Нешић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DB7976" w:rsidRPr="00CA7813" w:rsidRDefault="00230A51" w:rsidP="00DB7976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069/303-9966; </w:t>
            </w:r>
            <w:hyperlink r:id="rId17" w:history="1">
              <w:r w:rsidRPr="00CA7813">
                <w:rPr>
                  <w:rStyle w:val="Hyperlink"/>
                  <w:rFonts w:ascii="Tahoma" w:hAnsi="Tahoma" w:cs="Tahoma"/>
                </w:rPr>
                <w:t>vindom09@gmail.com</w:t>
              </w:r>
            </w:hyperlink>
            <w:r w:rsidRPr="00CA7813">
              <w:rPr>
                <w:rFonts w:ascii="Tahoma" w:hAnsi="Tahoma" w:cs="Tahoma"/>
                <w:color w:val="000000"/>
              </w:rPr>
              <w:t xml:space="preserve"> </w:t>
            </w:r>
          </w:p>
          <w:p w:rsidR="00B25F77" w:rsidRPr="00CA7813" w:rsidRDefault="00B25F77" w:rsidP="00214929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230A51" w:rsidTr="00CB76F3">
        <w:tc>
          <w:tcPr>
            <w:tcW w:w="1048" w:type="dxa"/>
          </w:tcPr>
          <w:p w:rsidR="00230A51" w:rsidRPr="00CA7813" w:rsidRDefault="00230A51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2155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PROFIPLAST DOO</w:t>
            </w:r>
          </w:p>
          <w:p w:rsidR="00230A51" w:rsidRPr="00CA7813" w:rsidRDefault="00230A51" w:rsidP="00D94CD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230A51" w:rsidRPr="00CB76F3" w:rsidRDefault="00230A51" w:rsidP="00D94CD0">
            <w:pPr>
              <w:jc w:val="both"/>
              <w:rPr>
                <w:rFonts w:ascii="Tahoma" w:hAnsi="Tahoma" w:cs="Tahoma"/>
              </w:rPr>
            </w:pPr>
          </w:p>
          <w:p w:rsidR="00221098" w:rsidRPr="00CB76F3" w:rsidRDefault="006A46EA" w:rsidP="00D94CD0">
            <w:pPr>
              <w:jc w:val="both"/>
              <w:rPr>
                <w:rFonts w:ascii="Tahoma" w:hAnsi="Tahoma" w:cs="Tahoma"/>
              </w:rPr>
            </w:pPr>
            <w:r w:rsidRPr="00CB76F3">
              <w:rPr>
                <w:rFonts w:ascii="Tahoma" w:hAnsi="Tahoma" w:cs="Tahoma"/>
              </w:rPr>
              <w:t>Зрењ</w:t>
            </w:r>
            <w:r w:rsidR="00CB76F3">
              <w:rPr>
                <w:rFonts w:ascii="Tahoma" w:hAnsi="Tahoma" w:cs="Tahoma"/>
              </w:rPr>
              <w:t>а</w:t>
            </w:r>
            <w:r w:rsidRPr="00CB76F3">
              <w:rPr>
                <w:rFonts w:ascii="Tahoma" w:hAnsi="Tahoma" w:cs="Tahoma"/>
              </w:rPr>
              <w:t>нински пут бр. 84р</w:t>
            </w:r>
          </w:p>
          <w:p w:rsidR="00221098" w:rsidRPr="00CB76F3" w:rsidRDefault="00221098" w:rsidP="00D94CD0">
            <w:pPr>
              <w:jc w:val="both"/>
              <w:rPr>
                <w:rFonts w:ascii="Tahoma" w:hAnsi="Tahoma" w:cs="Tahoma"/>
              </w:rPr>
            </w:pPr>
          </w:p>
          <w:p w:rsidR="00221098" w:rsidRPr="00CB76F3" w:rsidRDefault="00221098" w:rsidP="00D94CD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4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Жељко Рељић</w:t>
            </w:r>
          </w:p>
          <w:p w:rsidR="00230A51" w:rsidRPr="00CA7813" w:rsidRDefault="00230A51" w:rsidP="00D94CD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011/2717470; </w:t>
            </w:r>
          </w:p>
          <w:p w:rsidR="00230A51" w:rsidRPr="00CA7813" w:rsidRDefault="00404CF4" w:rsidP="00D94CD0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8" w:history="1">
              <w:r w:rsidRPr="0097067D">
                <w:rPr>
                  <w:rStyle w:val="Hyperlink"/>
                  <w:rFonts w:ascii="Tahoma" w:hAnsi="Tahoma" w:cs="Tahoma"/>
                </w:rPr>
                <w:t>profiplast01@gmail.com</w:t>
              </w:r>
            </w:hyperlink>
          </w:p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230A51" w:rsidTr="00CB76F3">
        <w:tc>
          <w:tcPr>
            <w:tcW w:w="1048" w:type="dxa"/>
          </w:tcPr>
          <w:p w:rsidR="00230A51" w:rsidRPr="00CA7813" w:rsidRDefault="00230A51" w:rsidP="00214929">
            <w:pPr>
              <w:jc w:val="both"/>
              <w:rPr>
                <w:rFonts w:ascii="Tahoma" w:hAnsi="Tahoma" w:cs="Tahoma"/>
                <w:b/>
              </w:rPr>
            </w:pPr>
            <w:r w:rsidRPr="00CA7813"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2155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DANITO DOO</w:t>
            </w:r>
          </w:p>
          <w:p w:rsidR="00230A51" w:rsidRPr="00CA7813" w:rsidRDefault="00230A51" w:rsidP="00D94CD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50" w:type="dxa"/>
          </w:tcPr>
          <w:p w:rsidR="00230A51" w:rsidRPr="00CB76F3" w:rsidRDefault="00202E25" w:rsidP="00D94CD0">
            <w:pPr>
              <w:jc w:val="both"/>
              <w:rPr>
                <w:rFonts w:ascii="Tahoma" w:hAnsi="Tahoma" w:cs="Tahoma"/>
              </w:rPr>
            </w:pPr>
            <w:r w:rsidRPr="00CB76F3">
              <w:rPr>
                <w:rFonts w:ascii="Tahoma" w:hAnsi="Tahoma" w:cs="Tahoma"/>
              </w:rPr>
              <w:t>Жарка Зрењанина 114, Панчево</w:t>
            </w:r>
          </w:p>
        </w:tc>
        <w:tc>
          <w:tcPr>
            <w:tcW w:w="1514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>Никола Стојановић</w:t>
            </w:r>
          </w:p>
          <w:p w:rsidR="00230A51" w:rsidRPr="00CA7813" w:rsidRDefault="00230A51" w:rsidP="00D94CD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009" w:type="dxa"/>
          </w:tcPr>
          <w:p w:rsidR="00230A51" w:rsidRPr="00CA7813" w:rsidRDefault="00230A51" w:rsidP="00D94CD0">
            <w:pPr>
              <w:jc w:val="both"/>
              <w:rPr>
                <w:rFonts w:ascii="Tahoma" w:hAnsi="Tahoma" w:cs="Tahoma"/>
                <w:color w:val="000000"/>
              </w:rPr>
            </w:pPr>
            <w:r w:rsidRPr="00CA7813">
              <w:rPr>
                <w:rFonts w:ascii="Tahoma" w:hAnsi="Tahoma" w:cs="Tahoma"/>
                <w:color w:val="000000"/>
              </w:rPr>
              <w:t xml:space="preserve">013/367700; </w:t>
            </w:r>
          </w:p>
          <w:p w:rsidR="00230A51" w:rsidRPr="00CA7813" w:rsidRDefault="008B048D" w:rsidP="00D94CD0">
            <w:pPr>
              <w:jc w:val="both"/>
              <w:rPr>
                <w:rFonts w:ascii="Tahoma" w:hAnsi="Tahoma" w:cs="Tahoma"/>
                <w:color w:val="0000FF"/>
                <w:u w:val="single"/>
              </w:rPr>
            </w:pPr>
            <w:hyperlink r:id="rId19" w:history="1">
              <w:r w:rsidR="00230A51" w:rsidRPr="00CA7813">
                <w:rPr>
                  <w:rStyle w:val="Hyperlink"/>
                  <w:rFonts w:ascii="Tahoma" w:hAnsi="Tahoma" w:cs="Tahoma"/>
                </w:rPr>
                <w:t>nikola@danito.rs</w:t>
              </w:r>
            </w:hyperlink>
          </w:p>
        </w:tc>
      </w:tr>
    </w:tbl>
    <w:p w:rsidR="00B25F77" w:rsidRDefault="00B25F77" w:rsidP="0021492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858C2" w:rsidRDefault="001858C2" w:rsidP="0021492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E6D" w:rsidRDefault="009F3E6D" w:rsidP="0021492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E6D" w:rsidRPr="00054C3C" w:rsidRDefault="009F3E6D" w:rsidP="0021492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27715" w:rsidRPr="00B66C41" w:rsidRDefault="001858C2" w:rsidP="00B66C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66C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Мера:</w:t>
      </w:r>
      <w:r w:rsidR="00EF26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7715"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набавка и  инсталација котлова на природни гас и/или биомасу (дрвни пелет, бр</w:t>
      </w:r>
      <w:r w:rsidR="00EF26F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икет, сечка), грејачa простора </w:t>
      </w:r>
      <w:r w:rsidR="00D27715"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или замена постојећег грејача простора (котао или пећ) ефикаснијим, за породичне куће и станове</w:t>
      </w:r>
    </w:p>
    <w:p w:rsidR="001858C2" w:rsidRDefault="001858C2" w:rsidP="001858C2">
      <w:pPr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933"/>
        <w:gridCol w:w="2949"/>
        <w:gridCol w:w="1898"/>
        <w:gridCol w:w="1894"/>
        <w:gridCol w:w="1902"/>
      </w:tblGrid>
      <w:tr w:rsidR="00D27715" w:rsidTr="00B66C41">
        <w:tc>
          <w:tcPr>
            <w:tcW w:w="933" w:type="dxa"/>
          </w:tcPr>
          <w:p w:rsidR="001858C2" w:rsidRPr="00B25F77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Ред.бр.</w:t>
            </w:r>
          </w:p>
        </w:tc>
        <w:tc>
          <w:tcPr>
            <w:tcW w:w="2949" w:type="dxa"/>
          </w:tcPr>
          <w:p w:rsidR="001858C2" w:rsidRPr="00B25F77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Назив привредног субјекта</w:t>
            </w:r>
          </w:p>
        </w:tc>
        <w:tc>
          <w:tcPr>
            <w:tcW w:w="1898" w:type="dxa"/>
          </w:tcPr>
          <w:p w:rsidR="001858C2" w:rsidRPr="00B25F77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  <w:tc>
          <w:tcPr>
            <w:tcW w:w="1894" w:type="dxa"/>
          </w:tcPr>
          <w:p w:rsidR="001858C2" w:rsidRPr="00B25F77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Законски заступник</w:t>
            </w:r>
          </w:p>
        </w:tc>
        <w:tc>
          <w:tcPr>
            <w:tcW w:w="1902" w:type="dxa"/>
          </w:tcPr>
          <w:p w:rsidR="001858C2" w:rsidRPr="00B25F77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Контаткт телефон и  мејл адреса</w:t>
            </w:r>
          </w:p>
        </w:tc>
      </w:tr>
      <w:tr w:rsidR="00D27715" w:rsidRPr="00D27715" w:rsidTr="00B66C41">
        <w:tc>
          <w:tcPr>
            <w:tcW w:w="933" w:type="dxa"/>
          </w:tcPr>
          <w:p w:rsidR="001858C2" w:rsidRPr="00D27715" w:rsidRDefault="001858C2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949" w:type="dxa"/>
          </w:tcPr>
          <w:p w:rsidR="001858C2" w:rsidRPr="00D27715" w:rsidRDefault="00D27715" w:rsidP="00230A5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ENERGY NET S</w:t>
            </w:r>
            <w:r w:rsidR="00EF26F2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RVICES DOO</w:t>
            </w:r>
          </w:p>
        </w:tc>
        <w:tc>
          <w:tcPr>
            <w:tcW w:w="1898" w:type="dxa"/>
          </w:tcPr>
          <w:p w:rsidR="001858C2" w:rsidRPr="00D27715" w:rsidRDefault="00D27715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 xml:space="preserve">Темеринска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бр.111,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Нови Сад</w:t>
            </w:r>
          </w:p>
        </w:tc>
        <w:tc>
          <w:tcPr>
            <w:tcW w:w="1894" w:type="dxa"/>
          </w:tcPr>
          <w:p w:rsidR="001858C2" w:rsidRPr="00D27715" w:rsidRDefault="00D27715" w:rsidP="00230A5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Далибор Јовановић</w:t>
            </w:r>
          </w:p>
        </w:tc>
        <w:tc>
          <w:tcPr>
            <w:tcW w:w="1902" w:type="dxa"/>
          </w:tcPr>
          <w:p w:rsidR="001858C2" w:rsidRPr="00D27715" w:rsidRDefault="00D27715" w:rsidP="00230A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7715">
              <w:rPr>
                <w:rFonts w:ascii="Times New Roman" w:hAnsi="Times New Roman" w:cs="Times New Roman"/>
                <w:color w:val="000000"/>
              </w:rPr>
              <w:t>021/6861-000;021/6861-025</w:t>
            </w:r>
          </w:p>
        </w:tc>
      </w:tr>
    </w:tbl>
    <w:p w:rsidR="009F3E6D" w:rsidRDefault="009F3E6D" w:rsidP="009F3E6D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9F3E6D" w:rsidRPr="009F3E6D" w:rsidRDefault="009F3E6D" w:rsidP="009F3E6D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:rsidR="001858C2" w:rsidRPr="00B66C41" w:rsidRDefault="00B66C41" w:rsidP="00B66C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66C41">
        <w:rPr>
          <w:rFonts w:ascii="Times New Roman" w:hAnsi="Times New Roman" w:cs="Times New Roman"/>
          <w:b/>
          <w:bCs/>
          <w:sz w:val="24"/>
          <w:szCs w:val="24"/>
        </w:rPr>
        <w:t>Мера: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замена постојеће или уградња нове цевне мреже, грејних тела-радијатора и пратећег прибора за породичне куће, станове и стамбене зграде</w:t>
      </w:r>
    </w:p>
    <w:p w:rsidR="00B66C41" w:rsidRPr="00B66C41" w:rsidRDefault="00B66C41" w:rsidP="00B66C41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933"/>
        <w:gridCol w:w="2949"/>
        <w:gridCol w:w="1898"/>
        <w:gridCol w:w="1894"/>
        <w:gridCol w:w="1902"/>
      </w:tblGrid>
      <w:tr w:rsidR="00B66C41" w:rsidTr="00D94CD0">
        <w:tc>
          <w:tcPr>
            <w:tcW w:w="933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Ред.бр.</w:t>
            </w:r>
          </w:p>
        </w:tc>
        <w:tc>
          <w:tcPr>
            <w:tcW w:w="2949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Назив привредног субјекта</w:t>
            </w:r>
          </w:p>
        </w:tc>
        <w:tc>
          <w:tcPr>
            <w:tcW w:w="1898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  <w:tc>
          <w:tcPr>
            <w:tcW w:w="1894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Законски заступник</w:t>
            </w:r>
          </w:p>
        </w:tc>
        <w:tc>
          <w:tcPr>
            <w:tcW w:w="1902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Контаткт телефон и  мејл адреса</w:t>
            </w:r>
          </w:p>
        </w:tc>
      </w:tr>
      <w:tr w:rsidR="00B66C41" w:rsidRPr="00D27715" w:rsidTr="00D94CD0">
        <w:tc>
          <w:tcPr>
            <w:tcW w:w="933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949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ENERGY NET S</w:t>
            </w:r>
            <w:r w:rsidR="00EF26F2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RVICES DOO</w:t>
            </w:r>
          </w:p>
        </w:tc>
        <w:tc>
          <w:tcPr>
            <w:tcW w:w="1898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 xml:space="preserve">Темеринска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бр.111,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Нови Сад</w:t>
            </w:r>
          </w:p>
        </w:tc>
        <w:tc>
          <w:tcPr>
            <w:tcW w:w="1894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Далибор Јовановић</w:t>
            </w:r>
          </w:p>
        </w:tc>
        <w:tc>
          <w:tcPr>
            <w:tcW w:w="1902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7715">
              <w:rPr>
                <w:rFonts w:ascii="Times New Roman" w:hAnsi="Times New Roman" w:cs="Times New Roman"/>
                <w:color w:val="000000"/>
              </w:rPr>
              <w:t>021/6861-000;021/6861-025</w:t>
            </w:r>
          </w:p>
        </w:tc>
      </w:tr>
    </w:tbl>
    <w:p w:rsidR="00B66C41" w:rsidRDefault="00B66C41" w:rsidP="00B66C41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F3E6D" w:rsidRDefault="009F3E6D" w:rsidP="00B66C41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66C41" w:rsidRDefault="00B66C41" w:rsidP="00B66C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Мера:</w:t>
      </w:r>
      <w:r w:rsidR="00EF26F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набавка и уградња топлотних пумпи </w:t>
      </w:r>
      <w:r w:rsidRPr="00B66C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B66C4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пратеће инсталације грејног система</w:t>
      </w:r>
      <w:r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(грејач простора или комбин</w:t>
      </w:r>
      <w:r w:rsidR="002C40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овани грејач) за породичне куће</w:t>
      </w:r>
    </w:p>
    <w:p w:rsidR="00B66C41" w:rsidRDefault="00B66C41" w:rsidP="00B66C4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33"/>
        <w:gridCol w:w="2949"/>
        <w:gridCol w:w="1898"/>
        <w:gridCol w:w="1894"/>
        <w:gridCol w:w="1902"/>
      </w:tblGrid>
      <w:tr w:rsidR="00B66C41" w:rsidTr="00D94CD0">
        <w:tc>
          <w:tcPr>
            <w:tcW w:w="933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Ред.бр.</w:t>
            </w:r>
          </w:p>
        </w:tc>
        <w:tc>
          <w:tcPr>
            <w:tcW w:w="2949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Назив привредног субјекта</w:t>
            </w:r>
          </w:p>
        </w:tc>
        <w:tc>
          <w:tcPr>
            <w:tcW w:w="1898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  <w:tc>
          <w:tcPr>
            <w:tcW w:w="1894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Законски заступник</w:t>
            </w:r>
          </w:p>
        </w:tc>
        <w:tc>
          <w:tcPr>
            <w:tcW w:w="1902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Контаткт телефон и  мејл адреса</w:t>
            </w:r>
          </w:p>
        </w:tc>
      </w:tr>
      <w:tr w:rsidR="00B66C41" w:rsidRPr="00D27715" w:rsidTr="00D94CD0">
        <w:tc>
          <w:tcPr>
            <w:tcW w:w="933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949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ENERGY NET S</w:t>
            </w:r>
            <w:r w:rsidR="00EF26F2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RVICES DOO</w:t>
            </w:r>
          </w:p>
        </w:tc>
        <w:tc>
          <w:tcPr>
            <w:tcW w:w="1898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 xml:space="preserve">Темеринска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бр.111,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Нови Сад</w:t>
            </w:r>
          </w:p>
        </w:tc>
        <w:tc>
          <w:tcPr>
            <w:tcW w:w="1894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Далибор Јовановић</w:t>
            </w:r>
          </w:p>
        </w:tc>
        <w:tc>
          <w:tcPr>
            <w:tcW w:w="1902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7715">
              <w:rPr>
                <w:rFonts w:ascii="Times New Roman" w:hAnsi="Times New Roman" w:cs="Times New Roman"/>
                <w:color w:val="000000"/>
              </w:rPr>
              <w:t>021/6861-000;021/6861-025</w:t>
            </w:r>
          </w:p>
        </w:tc>
      </w:tr>
    </w:tbl>
    <w:p w:rsidR="00B66C41" w:rsidRDefault="00B66C41" w:rsidP="00B66C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F3E6D" w:rsidRPr="00B66C41" w:rsidRDefault="009F3E6D" w:rsidP="00B66C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66C41" w:rsidRPr="00B66C41" w:rsidRDefault="00B66C41" w:rsidP="00B66C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66C4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Мера: набавка и уградња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куће.</w:t>
      </w:r>
    </w:p>
    <w:p w:rsidR="00B66C41" w:rsidRDefault="00B66C41" w:rsidP="00B66C41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933"/>
        <w:gridCol w:w="2949"/>
        <w:gridCol w:w="1898"/>
        <w:gridCol w:w="1894"/>
        <w:gridCol w:w="1902"/>
      </w:tblGrid>
      <w:tr w:rsidR="00B66C41" w:rsidTr="00D94CD0">
        <w:tc>
          <w:tcPr>
            <w:tcW w:w="933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Ред.бр.</w:t>
            </w:r>
          </w:p>
        </w:tc>
        <w:tc>
          <w:tcPr>
            <w:tcW w:w="2949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Назив привредног субјекта</w:t>
            </w:r>
          </w:p>
        </w:tc>
        <w:tc>
          <w:tcPr>
            <w:tcW w:w="1898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  <w:tc>
          <w:tcPr>
            <w:tcW w:w="1894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Законски заступник</w:t>
            </w:r>
          </w:p>
        </w:tc>
        <w:tc>
          <w:tcPr>
            <w:tcW w:w="1902" w:type="dxa"/>
          </w:tcPr>
          <w:p w:rsidR="00B66C41" w:rsidRPr="00B25F77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Контаткт телефон и  мејл адреса</w:t>
            </w:r>
          </w:p>
        </w:tc>
      </w:tr>
      <w:tr w:rsidR="00B66C41" w:rsidRPr="00D27715" w:rsidTr="00D94CD0">
        <w:tc>
          <w:tcPr>
            <w:tcW w:w="933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949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ENERGY NET S</w:t>
            </w:r>
            <w:r w:rsidR="00D0436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RVICES DOO</w:t>
            </w:r>
          </w:p>
        </w:tc>
        <w:tc>
          <w:tcPr>
            <w:tcW w:w="1898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 xml:space="preserve">Темеринска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бр.111,</w:t>
            </w: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Нови Сад</w:t>
            </w:r>
          </w:p>
        </w:tc>
        <w:tc>
          <w:tcPr>
            <w:tcW w:w="1894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715">
              <w:rPr>
                <w:rFonts w:ascii="Times New Roman" w:hAnsi="Times New Roman" w:cs="Times New Roman"/>
                <w:sz w:val="23"/>
                <w:szCs w:val="23"/>
              </w:rPr>
              <w:t>Далибор Јовановић</w:t>
            </w:r>
          </w:p>
        </w:tc>
        <w:tc>
          <w:tcPr>
            <w:tcW w:w="1902" w:type="dxa"/>
          </w:tcPr>
          <w:p w:rsidR="00B66C41" w:rsidRPr="00D27715" w:rsidRDefault="00B66C41" w:rsidP="00D94C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7715">
              <w:rPr>
                <w:rFonts w:ascii="Times New Roman" w:hAnsi="Times New Roman" w:cs="Times New Roman"/>
                <w:color w:val="000000"/>
              </w:rPr>
              <w:t>021/6861-000;021/6861-025</w:t>
            </w:r>
          </w:p>
        </w:tc>
      </w:tr>
    </w:tbl>
    <w:p w:rsidR="00B66C41" w:rsidRPr="00B66C41" w:rsidRDefault="00B66C41" w:rsidP="00B66C4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C7810" w:rsidRPr="00AF6A67" w:rsidRDefault="009C7810" w:rsidP="009C7810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</w:p>
    <w:sectPr w:rsidR="009C7810" w:rsidRPr="00AF6A67" w:rsidSect="002B0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7558"/>
    <w:multiLevelType w:val="hybridMultilevel"/>
    <w:tmpl w:val="265E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11C8D"/>
    <w:multiLevelType w:val="hybridMultilevel"/>
    <w:tmpl w:val="496E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60B11"/>
    <w:multiLevelType w:val="hybridMultilevel"/>
    <w:tmpl w:val="378C7CC4"/>
    <w:lvl w:ilvl="0" w:tplc="A31AC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2AE"/>
    <w:multiLevelType w:val="hybridMultilevel"/>
    <w:tmpl w:val="378C7CC4"/>
    <w:lvl w:ilvl="0" w:tplc="A31AC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13017"/>
    <w:multiLevelType w:val="hybridMultilevel"/>
    <w:tmpl w:val="897A9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3533B"/>
    <w:multiLevelType w:val="hybridMultilevel"/>
    <w:tmpl w:val="0E6E12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B7F6D"/>
    <w:multiLevelType w:val="hybridMultilevel"/>
    <w:tmpl w:val="378C7CC4"/>
    <w:lvl w:ilvl="0" w:tplc="A31AC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0E78"/>
    <w:rsid w:val="00054C3C"/>
    <w:rsid w:val="00070CB7"/>
    <w:rsid w:val="000A1CA6"/>
    <w:rsid w:val="000A485C"/>
    <w:rsid w:val="000D051E"/>
    <w:rsid w:val="00135E8B"/>
    <w:rsid w:val="001858C2"/>
    <w:rsid w:val="001B567C"/>
    <w:rsid w:val="001C3084"/>
    <w:rsid w:val="001C3533"/>
    <w:rsid w:val="001C70C6"/>
    <w:rsid w:val="001F6764"/>
    <w:rsid w:val="00202E25"/>
    <w:rsid w:val="00214929"/>
    <w:rsid w:val="00221098"/>
    <w:rsid w:val="00230A51"/>
    <w:rsid w:val="002B00CB"/>
    <w:rsid w:val="002C406C"/>
    <w:rsid w:val="00370695"/>
    <w:rsid w:val="0039470A"/>
    <w:rsid w:val="003A2A0C"/>
    <w:rsid w:val="003C677F"/>
    <w:rsid w:val="003F441D"/>
    <w:rsid w:val="00404CF4"/>
    <w:rsid w:val="00452E4C"/>
    <w:rsid w:val="00456046"/>
    <w:rsid w:val="004A0C9B"/>
    <w:rsid w:val="004C2B4A"/>
    <w:rsid w:val="004F0A08"/>
    <w:rsid w:val="005A2721"/>
    <w:rsid w:val="005C30C9"/>
    <w:rsid w:val="00630442"/>
    <w:rsid w:val="006A46EA"/>
    <w:rsid w:val="006B361E"/>
    <w:rsid w:val="006F07FD"/>
    <w:rsid w:val="00700DB0"/>
    <w:rsid w:val="00701A56"/>
    <w:rsid w:val="00792FFF"/>
    <w:rsid w:val="007C43CE"/>
    <w:rsid w:val="00855D3C"/>
    <w:rsid w:val="00866CA2"/>
    <w:rsid w:val="008919DC"/>
    <w:rsid w:val="008A46DE"/>
    <w:rsid w:val="008B048D"/>
    <w:rsid w:val="008B190C"/>
    <w:rsid w:val="008C4230"/>
    <w:rsid w:val="008D1AEB"/>
    <w:rsid w:val="009173EB"/>
    <w:rsid w:val="00920E78"/>
    <w:rsid w:val="009349AA"/>
    <w:rsid w:val="00960D7D"/>
    <w:rsid w:val="00970768"/>
    <w:rsid w:val="00990707"/>
    <w:rsid w:val="00997B95"/>
    <w:rsid w:val="009C7810"/>
    <w:rsid w:val="009F3E6D"/>
    <w:rsid w:val="00A73028"/>
    <w:rsid w:val="00AF6A67"/>
    <w:rsid w:val="00B25F77"/>
    <w:rsid w:val="00B52BF8"/>
    <w:rsid w:val="00B66C41"/>
    <w:rsid w:val="00BE6A8C"/>
    <w:rsid w:val="00BF5F00"/>
    <w:rsid w:val="00C056AF"/>
    <w:rsid w:val="00CA7813"/>
    <w:rsid w:val="00CB07C6"/>
    <w:rsid w:val="00CB76F3"/>
    <w:rsid w:val="00CC6FD6"/>
    <w:rsid w:val="00D04368"/>
    <w:rsid w:val="00D05EB5"/>
    <w:rsid w:val="00D11EE3"/>
    <w:rsid w:val="00D27715"/>
    <w:rsid w:val="00D5626C"/>
    <w:rsid w:val="00D659A5"/>
    <w:rsid w:val="00D744A4"/>
    <w:rsid w:val="00DA5FBF"/>
    <w:rsid w:val="00DB7976"/>
    <w:rsid w:val="00DD21BF"/>
    <w:rsid w:val="00E642F3"/>
    <w:rsid w:val="00EE7056"/>
    <w:rsid w:val="00EF26F2"/>
    <w:rsid w:val="00F76217"/>
    <w:rsid w:val="00FC08E7"/>
    <w:rsid w:val="00FC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810"/>
    <w:pPr>
      <w:ind w:left="720"/>
      <w:contextualSpacing/>
    </w:pPr>
  </w:style>
  <w:style w:type="paragraph" w:styleId="NoSpacing">
    <w:name w:val="No Spacing"/>
    <w:uiPriority w:val="1"/>
    <w:qFormat/>
    <w:rsid w:val="00DA5F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5F77"/>
    <w:rPr>
      <w:color w:val="0000FF"/>
      <w:u w:val="single"/>
    </w:rPr>
  </w:style>
  <w:style w:type="table" w:styleId="TableGrid">
    <w:name w:val="Table Grid"/>
    <w:basedOn w:val="TableNormal"/>
    <w:uiPriority w:val="39"/>
    <w:rsid w:val="00B25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go@mts.rs" TargetMode="External"/><Relationship Id="rId13" Type="http://schemas.openxmlformats.org/officeDocument/2006/relationships/hyperlink" Target="mailto:b.n.aluplast@gmail.com" TargetMode="External"/><Relationship Id="rId18" Type="http://schemas.openxmlformats.org/officeDocument/2006/relationships/hyperlink" Target="mailto:profiplast01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nfo@eurobar.rs" TargetMode="External"/><Relationship Id="rId12" Type="http://schemas.openxmlformats.org/officeDocument/2006/relationships/hyperlink" Target="mailto:verandadoo@gmail.com" TargetMode="External"/><Relationship Id="rId17" Type="http://schemas.openxmlformats.org/officeDocument/2006/relationships/hyperlink" Target="mailto:vindom0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ndoora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lajicdjordje@gmali.com" TargetMode="External"/><Relationship Id="rId11" Type="http://schemas.openxmlformats.org/officeDocument/2006/relationships/hyperlink" Target="mailto:office@ilmax.co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enac@live.com" TargetMode="External"/><Relationship Id="rId10" Type="http://schemas.openxmlformats.org/officeDocument/2006/relationships/hyperlink" Target="mailto:vujicvaljevo@yahoo.com" TargetMode="External"/><Relationship Id="rId19" Type="http://schemas.openxmlformats.org/officeDocument/2006/relationships/hyperlink" Target="mailto:nikola@danito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vision@live.com" TargetMode="External"/><Relationship Id="rId14" Type="http://schemas.openxmlformats.org/officeDocument/2006/relationships/hyperlink" Target="mailto:stolarijaprozor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8D9B-DE50-4D8C-B89E-038B033A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nristic</cp:lastModifiedBy>
  <cp:revision>2</cp:revision>
  <cp:lastPrinted>2022-10-21T11:14:00Z</cp:lastPrinted>
  <dcterms:created xsi:type="dcterms:W3CDTF">2022-11-03T08:39:00Z</dcterms:created>
  <dcterms:modified xsi:type="dcterms:W3CDTF">2022-11-03T08:39:00Z</dcterms:modified>
</cp:coreProperties>
</file>